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21E860EB" w:rsidR="00C7762D" w:rsidRPr="006B396A" w:rsidRDefault="00C7762D" w:rsidP="00C7762D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6B396A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005DFA" w:rsidRPr="00005DFA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PZ.293.509.2026</w:t>
      </w:r>
    </w:p>
    <w:p w14:paraId="1B743CEF" w14:textId="01862447" w:rsidR="00A90B1A" w:rsidRPr="00005DFA" w:rsidRDefault="00C7762D" w:rsidP="00005DFA">
      <w:pPr>
        <w:spacing w:line="360" w:lineRule="auto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6B396A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005DFA" w:rsidRPr="00005DFA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0772/IZ20EZ/01320/01314/26/P</w:t>
      </w:r>
    </w:p>
    <w:p w14:paraId="095986BE" w14:textId="3A6BB370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6B396A">
        <w:rPr>
          <w:rFonts w:ascii="Arial" w:hAnsi="Arial" w:cs="Arial"/>
          <w:b/>
          <w:sz w:val="20"/>
          <w:szCs w:val="22"/>
        </w:rPr>
        <w:t>NAZWA POSTĘPOWANIA:</w:t>
      </w:r>
      <w:r w:rsidRPr="006B396A">
        <w:rPr>
          <w:rFonts w:ascii="Arial" w:hAnsi="Arial" w:cs="Arial"/>
          <w:b/>
          <w:bCs/>
          <w:sz w:val="20"/>
          <w:szCs w:val="22"/>
        </w:rPr>
        <w:t xml:space="preserve"> </w:t>
      </w:r>
      <w:r w:rsidR="006B396A" w:rsidRPr="006B396A">
        <w:rPr>
          <w:rFonts w:ascii="Arial" w:hAnsi="Arial" w:cs="Arial"/>
          <w:b/>
          <w:bCs/>
          <w:sz w:val="20"/>
          <w:szCs w:val="22"/>
        </w:rPr>
        <w:t>Zakup i dostawa - Listwy wyróżniające do sygnalizatorów świetlnych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5A39193C" w14:textId="77777777" w:rsidR="006B396A" w:rsidRPr="0057349F" w:rsidRDefault="006B396A" w:rsidP="006B396A">
      <w:pPr>
        <w:jc w:val="center"/>
        <w:rPr>
          <w:rFonts w:ascii="Arial" w:hAnsi="Arial" w:cs="Arial"/>
          <w:b/>
          <w:sz w:val="22"/>
          <w:szCs w:val="22"/>
        </w:rPr>
      </w:pPr>
      <w:r w:rsidRPr="0057349F">
        <w:rPr>
          <w:rFonts w:ascii="Arial" w:hAnsi="Arial" w:cs="Arial"/>
          <w:b/>
          <w:sz w:val="22"/>
          <w:szCs w:val="22"/>
        </w:rPr>
        <w:t>Zakład Linii Kolejowych w Ostrowie Wlkp.</w:t>
      </w:r>
    </w:p>
    <w:p w14:paraId="5B8A09EE" w14:textId="77777777" w:rsidR="006B396A" w:rsidRPr="0057349F" w:rsidRDefault="006B396A" w:rsidP="006B396A">
      <w:pPr>
        <w:jc w:val="center"/>
        <w:rPr>
          <w:rFonts w:ascii="Arial" w:hAnsi="Arial" w:cs="Arial"/>
          <w:b/>
          <w:sz w:val="22"/>
          <w:szCs w:val="22"/>
        </w:rPr>
      </w:pPr>
      <w:r w:rsidRPr="0057349F">
        <w:rPr>
          <w:rFonts w:ascii="Arial" w:hAnsi="Arial" w:cs="Arial"/>
          <w:b/>
          <w:sz w:val="22"/>
          <w:szCs w:val="22"/>
        </w:rPr>
        <w:t>ul. Wolności 30</w:t>
      </w:r>
      <w:r>
        <w:rPr>
          <w:rFonts w:ascii="Arial" w:hAnsi="Arial" w:cs="Arial"/>
          <w:b/>
          <w:sz w:val="22"/>
          <w:szCs w:val="22"/>
        </w:rPr>
        <w:br/>
      </w:r>
      <w:r w:rsidRPr="0057349F">
        <w:rPr>
          <w:rFonts w:ascii="Arial" w:hAnsi="Arial" w:cs="Arial"/>
          <w:b/>
          <w:sz w:val="22"/>
          <w:szCs w:val="22"/>
        </w:rPr>
        <w:t>63-400 Ostrów Wlkp.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D07C146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03B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1878A6">
        <w:rPr>
          <w:rFonts w:ascii="Arial" w:hAnsi="Arial" w:cs="Arial"/>
          <w:sz w:val="22"/>
          <w:szCs w:val="22"/>
        </w:rPr>
        <w:t xml:space="preserve"> z 202</w:t>
      </w:r>
      <w:r w:rsidR="002E4EC6">
        <w:rPr>
          <w:rFonts w:ascii="Arial" w:hAnsi="Arial" w:cs="Arial"/>
          <w:sz w:val="22"/>
          <w:szCs w:val="22"/>
        </w:rPr>
        <w:t>4</w:t>
      </w:r>
      <w:r w:rsidR="001878A6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2E4EC6">
        <w:rPr>
          <w:rFonts w:ascii="Arial" w:hAnsi="Arial" w:cs="Arial"/>
          <w:sz w:val="22"/>
          <w:szCs w:val="22"/>
        </w:rPr>
        <w:t>50</w:t>
      </w:r>
      <w:r w:rsidR="001878A6">
        <w:rPr>
          <w:rFonts w:ascii="Arial" w:hAnsi="Arial" w:cs="Arial"/>
          <w:sz w:val="22"/>
          <w:szCs w:val="22"/>
        </w:rPr>
        <w:t>7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88D8D3" w14:textId="77777777" w:rsidR="005910B8" w:rsidRDefault="005910B8" w:rsidP="00DA091E">
      <w:r>
        <w:separator/>
      </w:r>
    </w:p>
  </w:endnote>
  <w:endnote w:type="continuationSeparator" w:id="0">
    <w:p w14:paraId="6D996819" w14:textId="77777777" w:rsidR="005910B8" w:rsidRDefault="005910B8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EE0742" w14:textId="77777777" w:rsidR="005910B8" w:rsidRDefault="005910B8" w:rsidP="00DA091E">
      <w:r>
        <w:separator/>
      </w:r>
    </w:p>
  </w:footnote>
  <w:footnote w:type="continuationSeparator" w:id="0">
    <w:p w14:paraId="6630ABD0" w14:textId="77777777" w:rsidR="005910B8" w:rsidRDefault="005910B8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36E55CAD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6B396A">
      <w:rPr>
        <w:rFonts w:ascii="Arial" w:hAnsi="Arial" w:cs="Arial"/>
        <w:b/>
        <w:i/>
        <w:color w:val="auto"/>
        <w:sz w:val="18"/>
        <w:szCs w:val="16"/>
      </w:rPr>
      <w:t xml:space="preserve">Załącznik nr </w:t>
    </w:r>
    <w:r w:rsidR="006B396A" w:rsidRPr="006B396A">
      <w:rPr>
        <w:rFonts w:ascii="Arial" w:hAnsi="Arial" w:cs="Arial"/>
        <w:b/>
        <w:i/>
        <w:color w:val="auto"/>
        <w:sz w:val="18"/>
        <w:szCs w:val="16"/>
      </w:rPr>
      <w:t>2</w:t>
    </w:r>
    <w:r w:rsidRPr="006B396A">
      <w:rPr>
        <w:rFonts w:ascii="Arial" w:hAnsi="Arial" w:cs="Arial"/>
        <w:b/>
        <w:i/>
        <w:color w:val="auto"/>
        <w:sz w:val="18"/>
        <w:szCs w:val="16"/>
      </w:rPr>
      <w:t xml:space="preserve"> do</w:t>
    </w:r>
    <w:r w:rsidR="006B396A" w:rsidRPr="006B396A">
      <w:rPr>
        <w:rFonts w:ascii="Arial" w:hAnsi="Arial" w:cs="Arial"/>
        <w:b/>
        <w:i/>
        <w:color w:val="auto"/>
        <w:sz w:val="18"/>
        <w:szCs w:val="16"/>
      </w:rPr>
      <w:t xml:space="preserve"> IOP</w:t>
    </w:r>
    <w:r w:rsidRPr="006B396A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Pr="006B396A">
      <w:rPr>
        <w:rFonts w:ascii="Arial" w:hAnsi="Arial" w:cs="Arial"/>
        <w:b/>
        <w:i/>
        <w:sz w:val="18"/>
        <w:szCs w:val="16"/>
      </w:rPr>
      <w:t xml:space="preserve">Oświadczenie </w:t>
    </w:r>
    <w:r w:rsidR="005051F8" w:rsidRPr="006B396A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05DFA"/>
    <w:rsid w:val="00011F03"/>
    <w:rsid w:val="0001317A"/>
    <w:rsid w:val="000178C3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878A6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E4EC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10B8"/>
    <w:rsid w:val="00594FBF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003B"/>
    <w:rsid w:val="006A7DE5"/>
    <w:rsid w:val="006B396A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DA6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71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01D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83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Hęćka Hubert</cp:lastModifiedBy>
  <cp:revision>12</cp:revision>
  <cp:lastPrinted>2022-04-20T08:18:00Z</cp:lastPrinted>
  <dcterms:created xsi:type="dcterms:W3CDTF">2022-05-13T09:24:00Z</dcterms:created>
  <dcterms:modified xsi:type="dcterms:W3CDTF">2026-03-26T12:04:00Z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